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9" w:rsidRDefault="002726A9" w:rsidP="002726A9">
      <w:pPr>
        <w:pStyle w:val="Default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энтеробиоза</w:t>
      </w:r>
    </w:p>
    <w:p w:rsidR="002726A9" w:rsidRDefault="002726A9" w:rsidP="00A0281F">
      <w:pPr>
        <w:pStyle w:val="Default"/>
        <w:spacing w:line="240" w:lineRule="atLeast"/>
        <w:jc w:val="both"/>
        <w:rPr>
          <w:sz w:val="28"/>
          <w:szCs w:val="28"/>
        </w:rPr>
      </w:pPr>
    </w:p>
    <w:p w:rsidR="00AB53B1" w:rsidRPr="00D8462F" w:rsidRDefault="00AB53B1" w:rsidP="00A0281F">
      <w:pPr>
        <w:pStyle w:val="Default"/>
        <w:spacing w:line="240" w:lineRule="atLeast"/>
        <w:jc w:val="both"/>
        <w:rPr>
          <w:sz w:val="28"/>
          <w:szCs w:val="28"/>
        </w:rPr>
      </w:pPr>
      <w:r w:rsidRPr="00D8462F">
        <w:rPr>
          <w:sz w:val="28"/>
          <w:szCs w:val="28"/>
        </w:rPr>
        <w:t xml:space="preserve">В 2016 году в Кировской области выявлено 2 709 случаев гельминтозов или 207,69 на 100 тыс. населения, что на 9,8% меньше уровня 2015 г. (3018 случаев, 230,22 на 100 тыс. населения). </w:t>
      </w:r>
    </w:p>
    <w:p w:rsidR="00AB53B1" w:rsidRPr="00D8462F" w:rsidRDefault="00AB53B1" w:rsidP="00A0281F">
      <w:pPr>
        <w:pStyle w:val="Default"/>
        <w:spacing w:line="240" w:lineRule="atLeast"/>
        <w:jc w:val="both"/>
        <w:rPr>
          <w:sz w:val="28"/>
          <w:szCs w:val="28"/>
        </w:rPr>
      </w:pPr>
      <w:r w:rsidRPr="00D8462F">
        <w:rPr>
          <w:sz w:val="28"/>
          <w:szCs w:val="28"/>
        </w:rPr>
        <w:t xml:space="preserve">В структуре гельминтозов на I месте – контагиозные гельминтозы - 72,4%, на II месте </w:t>
      </w:r>
      <w:proofErr w:type="spellStart"/>
      <w:r w:rsidRPr="00D8462F">
        <w:rPr>
          <w:sz w:val="28"/>
          <w:szCs w:val="28"/>
        </w:rPr>
        <w:t>геогельминтозы</w:t>
      </w:r>
      <w:proofErr w:type="spellEnd"/>
      <w:r w:rsidRPr="00D8462F">
        <w:rPr>
          <w:sz w:val="28"/>
          <w:szCs w:val="28"/>
        </w:rPr>
        <w:t xml:space="preserve"> - 25,6%, на III месте </w:t>
      </w:r>
      <w:proofErr w:type="spellStart"/>
      <w:r w:rsidRPr="00D8462F">
        <w:rPr>
          <w:sz w:val="28"/>
          <w:szCs w:val="28"/>
        </w:rPr>
        <w:t>биогельминтозы</w:t>
      </w:r>
      <w:proofErr w:type="spellEnd"/>
      <w:r w:rsidRPr="00D8462F">
        <w:rPr>
          <w:sz w:val="28"/>
          <w:szCs w:val="28"/>
        </w:rPr>
        <w:t xml:space="preserve"> – 2,0%. </w:t>
      </w:r>
    </w:p>
    <w:p w:rsidR="00AB53B1" w:rsidRPr="00D8462F" w:rsidRDefault="00AB53B1" w:rsidP="00F03294">
      <w:pPr>
        <w:pStyle w:val="Default"/>
        <w:spacing w:line="240" w:lineRule="atLeast"/>
        <w:jc w:val="both"/>
        <w:rPr>
          <w:sz w:val="28"/>
          <w:szCs w:val="28"/>
        </w:rPr>
      </w:pPr>
      <w:r w:rsidRPr="00D8462F">
        <w:rPr>
          <w:sz w:val="28"/>
          <w:szCs w:val="28"/>
        </w:rPr>
        <w:t>В сравнении с 2015 годом показатель заболеваемости энтеробиозом снизился с 165,30 на 100 тыс. населения до 150,34 на 100 тыс. населения (на 9,1%), в том числе у детей до 17 лет с 871,13 на 100 тыс. населения до 778,56 на 100 тыс. населения (</w:t>
      </w:r>
      <w:proofErr w:type="gramStart"/>
      <w:r w:rsidRPr="00D8462F">
        <w:rPr>
          <w:sz w:val="28"/>
          <w:szCs w:val="28"/>
        </w:rPr>
        <w:t>на</w:t>
      </w:r>
      <w:proofErr w:type="gramEnd"/>
      <w:r w:rsidRPr="00D8462F">
        <w:rPr>
          <w:sz w:val="28"/>
          <w:szCs w:val="28"/>
        </w:rPr>
        <w:t xml:space="preserve"> 10,6%)</w:t>
      </w:r>
      <w:r w:rsidR="00F72448">
        <w:rPr>
          <w:sz w:val="28"/>
          <w:szCs w:val="28"/>
        </w:rPr>
        <w:t xml:space="preserve">. </w:t>
      </w:r>
      <w:r w:rsidRPr="00D8462F">
        <w:rPr>
          <w:sz w:val="28"/>
          <w:szCs w:val="28"/>
        </w:rPr>
        <w:t>Заболеваемость энтеробиозом регистрировалась в</w:t>
      </w:r>
      <w:r w:rsidR="00AA4F76">
        <w:rPr>
          <w:sz w:val="28"/>
          <w:szCs w:val="28"/>
        </w:rPr>
        <w:t xml:space="preserve"> 37 районах области и </w:t>
      </w:r>
      <w:proofErr w:type="gramStart"/>
      <w:r w:rsidR="00AA4F76">
        <w:rPr>
          <w:sz w:val="28"/>
          <w:szCs w:val="28"/>
        </w:rPr>
        <w:t>г</w:t>
      </w:r>
      <w:proofErr w:type="gramEnd"/>
      <w:r w:rsidR="00AA4F76">
        <w:rPr>
          <w:sz w:val="28"/>
          <w:szCs w:val="28"/>
        </w:rPr>
        <w:t xml:space="preserve">. Кирове. </w:t>
      </w:r>
      <w:r w:rsidRPr="00D8462F">
        <w:rPr>
          <w:sz w:val="28"/>
          <w:szCs w:val="28"/>
        </w:rPr>
        <w:t xml:space="preserve">В 17 районах и г. Кирове заболеваемость энтеробиозом выше </w:t>
      </w:r>
      <w:proofErr w:type="spellStart"/>
      <w:r w:rsidRPr="00D8462F">
        <w:rPr>
          <w:sz w:val="28"/>
          <w:szCs w:val="28"/>
        </w:rPr>
        <w:t>среднеобластной</w:t>
      </w:r>
      <w:proofErr w:type="spellEnd"/>
      <w:r w:rsidR="00D8462F" w:rsidRPr="00D8462F">
        <w:rPr>
          <w:sz w:val="28"/>
          <w:szCs w:val="28"/>
        </w:rPr>
        <w:t xml:space="preserve">(150,34 на 100 тыс. населения), в том числе в </w:t>
      </w:r>
      <w:proofErr w:type="spellStart"/>
      <w:r w:rsidR="00D8462F" w:rsidRPr="00D8462F">
        <w:rPr>
          <w:sz w:val="28"/>
          <w:szCs w:val="28"/>
        </w:rPr>
        <w:t>Мурашинском</w:t>
      </w:r>
      <w:proofErr w:type="spellEnd"/>
      <w:r w:rsidR="00D8462F" w:rsidRPr="00D8462F">
        <w:rPr>
          <w:sz w:val="28"/>
          <w:szCs w:val="28"/>
        </w:rPr>
        <w:t xml:space="preserve"> районе в 3 раза,  в </w:t>
      </w:r>
      <w:proofErr w:type="spellStart"/>
      <w:r w:rsidR="00D8462F" w:rsidRPr="00D8462F">
        <w:rPr>
          <w:sz w:val="28"/>
          <w:szCs w:val="28"/>
        </w:rPr>
        <w:t>Опаринском</w:t>
      </w:r>
      <w:proofErr w:type="spellEnd"/>
      <w:r w:rsidR="00D8462F" w:rsidRPr="00D8462F">
        <w:rPr>
          <w:sz w:val="28"/>
          <w:szCs w:val="28"/>
        </w:rPr>
        <w:t xml:space="preserve"> районе в 1,4 раза и </w:t>
      </w:r>
      <w:proofErr w:type="spellStart"/>
      <w:r w:rsidR="00D8462F" w:rsidRPr="00D8462F">
        <w:rPr>
          <w:sz w:val="28"/>
          <w:szCs w:val="28"/>
        </w:rPr>
        <w:t>Подосиновском</w:t>
      </w:r>
      <w:proofErr w:type="spellEnd"/>
      <w:r w:rsidR="00D8462F" w:rsidRPr="00D8462F">
        <w:rPr>
          <w:sz w:val="28"/>
          <w:szCs w:val="28"/>
        </w:rPr>
        <w:t xml:space="preserve"> районах в</w:t>
      </w:r>
      <w:proofErr w:type="gramStart"/>
      <w:r w:rsidR="00D8462F" w:rsidRPr="00D8462F">
        <w:rPr>
          <w:sz w:val="28"/>
          <w:szCs w:val="28"/>
        </w:rPr>
        <w:t>1</w:t>
      </w:r>
      <w:proofErr w:type="gramEnd"/>
      <w:r w:rsidR="00D8462F" w:rsidRPr="00D8462F">
        <w:rPr>
          <w:sz w:val="28"/>
          <w:szCs w:val="28"/>
        </w:rPr>
        <w:t>,3 раза.</w:t>
      </w:r>
    </w:p>
    <w:p w:rsidR="00D8462F" w:rsidRPr="00D8462F" w:rsidRDefault="00D8462F" w:rsidP="00F03294">
      <w:pPr>
        <w:pStyle w:val="Default"/>
        <w:spacing w:line="240" w:lineRule="atLeast"/>
        <w:jc w:val="both"/>
        <w:rPr>
          <w:sz w:val="28"/>
          <w:szCs w:val="28"/>
        </w:rPr>
      </w:pPr>
      <w:r w:rsidRPr="00D8462F">
        <w:rPr>
          <w:sz w:val="28"/>
          <w:szCs w:val="28"/>
        </w:rPr>
        <w:t xml:space="preserve">В первом полугодии 2017 года по сравнению с аналогичным периодом 2016 года отмечается рост заболеваемости энтеробиозом на территории </w:t>
      </w:r>
      <w:proofErr w:type="spellStart"/>
      <w:r w:rsidRPr="00D8462F">
        <w:rPr>
          <w:sz w:val="28"/>
          <w:szCs w:val="28"/>
        </w:rPr>
        <w:t>Опаринского</w:t>
      </w:r>
      <w:proofErr w:type="spellEnd"/>
      <w:r w:rsidRPr="00D8462F">
        <w:rPr>
          <w:sz w:val="28"/>
          <w:szCs w:val="28"/>
        </w:rPr>
        <w:t xml:space="preserve"> района в 3,5 раза, на территории </w:t>
      </w:r>
      <w:proofErr w:type="spellStart"/>
      <w:r w:rsidRPr="00D8462F">
        <w:rPr>
          <w:sz w:val="28"/>
          <w:szCs w:val="28"/>
        </w:rPr>
        <w:t>Мурашинского</w:t>
      </w:r>
      <w:proofErr w:type="spellEnd"/>
      <w:r w:rsidRPr="00D8462F">
        <w:rPr>
          <w:sz w:val="28"/>
          <w:szCs w:val="28"/>
        </w:rPr>
        <w:t xml:space="preserve"> района  в 2,8 раза</w:t>
      </w:r>
    </w:p>
    <w:p w:rsidR="00D8462F" w:rsidRDefault="00AB53B1" w:rsidP="00F032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62F">
        <w:rPr>
          <w:rFonts w:ascii="Times New Roman" w:hAnsi="Times New Roman" w:cs="Times New Roman"/>
          <w:sz w:val="28"/>
          <w:szCs w:val="28"/>
        </w:rPr>
        <w:t xml:space="preserve">Несмотря на широкое повсеместное распространение энтеробиоза, обращает внимание крайне </w:t>
      </w:r>
      <w:proofErr w:type="gramStart"/>
      <w:r w:rsidRPr="00D8462F">
        <w:rPr>
          <w:rFonts w:ascii="Times New Roman" w:hAnsi="Times New Roman" w:cs="Times New Roman"/>
          <w:sz w:val="28"/>
          <w:szCs w:val="28"/>
        </w:rPr>
        <w:t>ни</w:t>
      </w:r>
      <w:r w:rsidR="00D8462F" w:rsidRPr="00D8462F">
        <w:rPr>
          <w:rFonts w:ascii="Times New Roman" w:hAnsi="Times New Roman" w:cs="Times New Roman"/>
          <w:sz w:val="28"/>
          <w:szCs w:val="28"/>
        </w:rPr>
        <w:t>зкая</w:t>
      </w:r>
      <w:proofErr w:type="gramEnd"/>
      <w:r w:rsidR="00AA4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62F" w:rsidRPr="00D8462F">
        <w:rPr>
          <w:rFonts w:ascii="Times New Roman" w:hAnsi="Times New Roman" w:cs="Times New Roman"/>
          <w:sz w:val="28"/>
          <w:szCs w:val="28"/>
        </w:rPr>
        <w:t>выявляемость</w:t>
      </w:r>
      <w:proofErr w:type="spellEnd"/>
      <w:r w:rsidR="00D8462F" w:rsidRPr="00D8462F">
        <w:rPr>
          <w:rFonts w:ascii="Times New Roman" w:hAnsi="Times New Roman" w:cs="Times New Roman"/>
          <w:sz w:val="28"/>
          <w:szCs w:val="28"/>
        </w:rPr>
        <w:t xml:space="preserve"> энтеробиоза за первое полугодие 2017</w:t>
      </w:r>
      <w:r w:rsidRPr="00D8462F">
        <w:rPr>
          <w:rFonts w:ascii="Times New Roman" w:hAnsi="Times New Roman" w:cs="Times New Roman"/>
          <w:sz w:val="28"/>
          <w:szCs w:val="28"/>
        </w:rPr>
        <w:t xml:space="preserve"> год</w:t>
      </w:r>
      <w:r w:rsidR="00D8462F" w:rsidRPr="00D8462F">
        <w:rPr>
          <w:rFonts w:ascii="Times New Roman" w:hAnsi="Times New Roman" w:cs="Times New Roman"/>
          <w:sz w:val="28"/>
          <w:szCs w:val="28"/>
        </w:rPr>
        <w:t>а</w:t>
      </w:r>
      <w:r w:rsidR="00AA4F76">
        <w:rPr>
          <w:rFonts w:ascii="Times New Roman" w:hAnsi="Times New Roman" w:cs="Times New Roman"/>
          <w:sz w:val="28"/>
          <w:szCs w:val="28"/>
        </w:rPr>
        <w:t xml:space="preserve"> </w:t>
      </w:r>
      <w:r w:rsidR="00A028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281F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="00A0281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D8462F" w:rsidRPr="00D8462F">
        <w:rPr>
          <w:rFonts w:ascii="Times New Roman" w:hAnsi="Times New Roman" w:cs="Times New Roman"/>
          <w:sz w:val="28"/>
          <w:szCs w:val="28"/>
        </w:rPr>
        <w:t>не заре</w:t>
      </w:r>
      <w:r w:rsidR="00F03294">
        <w:rPr>
          <w:rFonts w:ascii="Times New Roman" w:hAnsi="Times New Roman" w:cs="Times New Roman"/>
          <w:sz w:val="28"/>
          <w:szCs w:val="28"/>
        </w:rPr>
        <w:t>гистрировано ни одного случая)</w:t>
      </w:r>
      <w:r w:rsidR="00D8462F" w:rsidRPr="00D8462F">
        <w:rPr>
          <w:rFonts w:ascii="Times New Roman" w:hAnsi="Times New Roman" w:cs="Times New Roman"/>
          <w:sz w:val="28"/>
          <w:szCs w:val="28"/>
        </w:rPr>
        <w:t xml:space="preserve"> может свидетельствовать о низком охвате </w:t>
      </w:r>
      <w:r w:rsidR="00F03294">
        <w:rPr>
          <w:rFonts w:ascii="Times New Roman" w:hAnsi="Times New Roman" w:cs="Times New Roman"/>
          <w:sz w:val="28"/>
          <w:szCs w:val="28"/>
        </w:rPr>
        <w:t xml:space="preserve">декретированного </w:t>
      </w:r>
      <w:r w:rsidR="00D8462F" w:rsidRPr="00D8462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F03294" w:rsidRPr="00D8462F">
        <w:rPr>
          <w:rFonts w:ascii="Times New Roman" w:hAnsi="Times New Roman" w:cs="Times New Roman"/>
          <w:sz w:val="28"/>
          <w:szCs w:val="28"/>
        </w:rPr>
        <w:t>обследовани</w:t>
      </w:r>
      <w:r w:rsidR="00F03294">
        <w:rPr>
          <w:rFonts w:ascii="Times New Roman" w:hAnsi="Times New Roman" w:cs="Times New Roman"/>
          <w:sz w:val="28"/>
          <w:szCs w:val="28"/>
        </w:rPr>
        <w:t>ем</w:t>
      </w:r>
      <w:r w:rsidR="00D8462F" w:rsidRPr="00D8462F">
        <w:rPr>
          <w:rFonts w:ascii="Times New Roman" w:hAnsi="Times New Roman" w:cs="Times New Roman"/>
          <w:sz w:val="28"/>
          <w:szCs w:val="28"/>
        </w:rPr>
        <w:t>.</w:t>
      </w:r>
    </w:p>
    <w:p w:rsidR="002726A9" w:rsidRDefault="00F03294" w:rsidP="00F0329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03294">
        <w:rPr>
          <w:sz w:val="28"/>
          <w:szCs w:val="28"/>
        </w:rPr>
        <w:t>Энтеробиоз — это самое распространенное паразитарное заболевание человека, причиной которого являются гельм</w:t>
      </w:r>
      <w:r w:rsidR="00AA4F76">
        <w:rPr>
          <w:sz w:val="28"/>
          <w:szCs w:val="28"/>
        </w:rPr>
        <w:t>инты — круглые черви острицы. П</w:t>
      </w:r>
      <w:r w:rsidRPr="00F03294">
        <w:rPr>
          <w:sz w:val="28"/>
          <w:szCs w:val="28"/>
        </w:rPr>
        <w:t>рианальный зуд и кишечные расстройства — основные симптомы заболевания.</w:t>
      </w:r>
    </w:p>
    <w:p w:rsidR="00F03294" w:rsidRDefault="00F03294" w:rsidP="00F0329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03294">
        <w:rPr>
          <w:sz w:val="28"/>
          <w:szCs w:val="28"/>
        </w:rPr>
        <w:t xml:space="preserve">    Энтеробиоз является повсеместно распространенной инфекцией</w:t>
      </w:r>
      <w:r w:rsidR="00F72448">
        <w:rPr>
          <w:sz w:val="28"/>
          <w:szCs w:val="28"/>
        </w:rPr>
        <w:t xml:space="preserve"> и </w:t>
      </w:r>
      <w:r w:rsidR="00F72448" w:rsidRPr="00F72448">
        <w:rPr>
          <w:sz w:val="28"/>
          <w:szCs w:val="28"/>
        </w:rPr>
        <w:t>является доминирующей инвазией детского населения и имеет повсеместное распространение</w:t>
      </w:r>
      <w:r w:rsidRPr="00F72448">
        <w:rPr>
          <w:sz w:val="28"/>
          <w:szCs w:val="28"/>
        </w:rPr>
        <w:t>.</w:t>
      </w:r>
      <w:r w:rsidRPr="00F03294">
        <w:rPr>
          <w:sz w:val="28"/>
          <w:szCs w:val="28"/>
        </w:rPr>
        <w:t xml:space="preserve"> Источником заражения острицами является только больной человек. Яйца</w:t>
      </w:r>
      <w:r w:rsidR="00F47242">
        <w:rPr>
          <w:sz w:val="28"/>
          <w:szCs w:val="28"/>
        </w:rPr>
        <w:t>, которые самки откладывают в п</w:t>
      </w:r>
      <w:r w:rsidRPr="00F03294">
        <w:rPr>
          <w:sz w:val="28"/>
          <w:szCs w:val="28"/>
        </w:rPr>
        <w:t>рианальных складках, созревают в течение 4 — 6 часов. Во время отложения яиц самки выделяют секрет, который становится причиной нестерпимого зуда. При расчесывании яйца попадают на руки и под ногти, переносятся на постельное и нательное белье, предметы обихода, игрушки, продукты питания, поднимаются с пылью, разносятся мухами и тараканами. Заражение энтеробиозом может произойти в бассейне. Для энтеробиоза характер</w:t>
      </w:r>
      <w:r w:rsidR="00F47242">
        <w:rPr>
          <w:sz w:val="28"/>
          <w:szCs w:val="28"/>
        </w:rPr>
        <w:t xml:space="preserve"> </w:t>
      </w:r>
      <w:proofErr w:type="spellStart"/>
      <w:r w:rsidRPr="00F03294">
        <w:rPr>
          <w:sz w:val="28"/>
          <w:szCs w:val="28"/>
        </w:rPr>
        <w:t>нааутоинвазия</w:t>
      </w:r>
      <w:proofErr w:type="spellEnd"/>
      <w:r w:rsidRPr="00F03294">
        <w:rPr>
          <w:sz w:val="28"/>
          <w:szCs w:val="28"/>
        </w:rPr>
        <w:t xml:space="preserve"> (самозаражение), когда яйца остриц попадают в рот больного человека через загрязненные руки.</w:t>
      </w:r>
    </w:p>
    <w:p w:rsidR="00F03294" w:rsidRPr="00F03294" w:rsidRDefault="00F03294" w:rsidP="00F0329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8462F" w:rsidRDefault="00D8462F" w:rsidP="00A0281F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A0281F">
        <w:rPr>
          <w:b w:val="0"/>
          <w:sz w:val="28"/>
          <w:szCs w:val="28"/>
        </w:rPr>
        <w:t xml:space="preserve">       В настоящее время основные требования к эпидемиологическому надзору, комплексу организационных, профилактических и противоэпидемических мероприятий, направленных на предупреждение возникновения и распространения заболевания энтеробиозом установлены </w:t>
      </w:r>
      <w:r w:rsidRPr="00A0281F">
        <w:rPr>
          <w:b w:val="0"/>
          <w:sz w:val="28"/>
          <w:szCs w:val="28"/>
        </w:rPr>
        <w:lastRenderedPageBreak/>
        <w:t>СП 3.2.3110-13 "Профилактика энтеробиоза" и СанПиН 3.2.3215-14 "Профилактика паразитарных болезней на территории Российской Федерации"</w:t>
      </w:r>
      <w:r w:rsidR="00A0281F">
        <w:rPr>
          <w:b w:val="0"/>
          <w:sz w:val="28"/>
          <w:szCs w:val="28"/>
        </w:rPr>
        <w:t>.</w:t>
      </w:r>
    </w:p>
    <w:p w:rsidR="00F72448" w:rsidRDefault="00F72448" w:rsidP="00F72448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 xml:space="preserve">Выявление больных и </w:t>
      </w:r>
      <w:proofErr w:type="spellStart"/>
      <w:r w:rsidRPr="00F72448">
        <w:rPr>
          <w:b w:val="0"/>
          <w:sz w:val="28"/>
          <w:szCs w:val="28"/>
        </w:rPr>
        <w:t>паразитоносителей</w:t>
      </w:r>
      <w:proofErr w:type="spellEnd"/>
      <w:r w:rsidRPr="00F72448">
        <w:rPr>
          <w:b w:val="0"/>
          <w:sz w:val="28"/>
          <w:szCs w:val="28"/>
        </w:rPr>
        <w:t xml:space="preserve"> проводится при профилактических, плановых, предварительных при поступлении на работу и периодических обследованиях в соответствии с порядком и кратностью, определенными нормативными документами.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br/>
        <w:t>Обследованию на энтеробиоз подлежат:</w:t>
      </w:r>
    </w:p>
    <w:p w:rsidR="00F72448" w:rsidRPr="005B6C52" w:rsidRDefault="00F72448" w:rsidP="002726A9">
      <w:pPr>
        <w:pStyle w:val="1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B6C52">
        <w:rPr>
          <w:sz w:val="28"/>
          <w:szCs w:val="28"/>
        </w:rPr>
        <w:t xml:space="preserve">- дети дошкольных образовательных организаций;   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>-персонал дошкольных образовательных организаций;</w:t>
      </w:r>
    </w:p>
    <w:p w:rsidR="00F72448" w:rsidRPr="005B6C52" w:rsidRDefault="00F72448" w:rsidP="002726A9">
      <w:pPr>
        <w:pStyle w:val="1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B6C52">
        <w:rPr>
          <w:sz w:val="28"/>
          <w:szCs w:val="28"/>
        </w:rPr>
        <w:t>-школьники младших классов(1-4);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>- дети, подростки, лица, относящиеся к декретированному контингенту, при диспансеризации и профилактических осмотрах;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>- дети, подростки по эпидемическим показаниям (часто болеющие острыми кишечными инфекциями, проживающие в антисанитарных условиях и социально неблагополучных семьях);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 xml:space="preserve">- </w:t>
      </w:r>
      <w:r w:rsidRPr="005B6C52">
        <w:rPr>
          <w:sz w:val="28"/>
          <w:szCs w:val="28"/>
        </w:rPr>
        <w:t>дети, оформляющиеся в дошкольные</w:t>
      </w:r>
      <w:r w:rsidRPr="00F72448">
        <w:rPr>
          <w:b w:val="0"/>
          <w:sz w:val="28"/>
          <w:szCs w:val="28"/>
        </w:rPr>
        <w:t xml:space="preserve"> и другие образовательные организации, дома ребенка, детские дома, школы-интернаты, на санаторно-курортное лечение, в оздоровительные организации;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>- амбулаторные и стационарные больные детских поликлиник и больниц;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 xml:space="preserve">- </w:t>
      </w:r>
      <w:proofErr w:type="gramStart"/>
      <w:r w:rsidRPr="00F72448">
        <w:rPr>
          <w:b w:val="0"/>
          <w:sz w:val="28"/>
          <w:szCs w:val="28"/>
        </w:rPr>
        <w:t>декретированные</w:t>
      </w:r>
      <w:proofErr w:type="gramEnd"/>
      <w:r w:rsidRPr="00F72448">
        <w:rPr>
          <w:b w:val="0"/>
          <w:sz w:val="28"/>
          <w:szCs w:val="28"/>
        </w:rPr>
        <w:t xml:space="preserve"> и приравниваемый к ним контингент лиц;</w:t>
      </w:r>
    </w:p>
    <w:p w:rsid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>- лица, контактные с больным (</w:t>
      </w:r>
      <w:proofErr w:type="spellStart"/>
      <w:r w:rsidRPr="00F72448">
        <w:rPr>
          <w:b w:val="0"/>
          <w:sz w:val="28"/>
          <w:szCs w:val="28"/>
        </w:rPr>
        <w:t>паразитоносителем</w:t>
      </w:r>
      <w:proofErr w:type="spellEnd"/>
      <w:r w:rsidRPr="00F72448">
        <w:rPr>
          <w:b w:val="0"/>
          <w:sz w:val="28"/>
          <w:szCs w:val="28"/>
        </w:rPr>
        <w:t>) энтеробиозом;</w:t>
      </w:r>
    </w:p>
    <w:p w:rsidR="00F72448" w:rsidRPr="00F72448" w:rsidRDefault="00F72448" w:rsidP="002726A9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F72448">
        <w:rPr>
          <w:b w:val="0"/>
          <w:sz w:val="28"/>
          <w:szCs w:val="28"/>
        </w:rPr>
        <w:t>-лица, получающие допуск для посещения плавательного бассейна.</w:t>
      </w:r>
      <w:r w:rsidRPr="00F72448">
        <w:rPr>
          <w:b w:val="0"/>
          <w:sz w:val="28"/>
          <w:szCs w:val="28"/>
        </w:rPr>
        <w:br/>
      </w:r>
      <w:r w:rsidRPr="00F72448">
        <w:rPr>
          <w:b w:val="0"/>
          <w:sz w:val="28"/>
          <w:szCs w:val="28"/>
        </w:rPr>
        <w:br/>
        <w:t>Плановые профилактические обследования детей и обслуживающего персонала в детских дошкольных коллективах и коллективах младшего школьного возраста проводятся один раз в год (после летнего периода, при формировании коллектива) и (или) по эпидемическим показаниям.</w:t>
      </w:r>
      <w:r w:rsidRPr="00F72448">
        <w:rPr>
          <w:b w:val="0"/>
          <w:sz w:val="28"/>
          <w:szCs w:val="28"/>
        </w:rPr>
        <w:br/>
      </w:r>
      <w:r w:rsidRPr="00F72448">
        <w:rPr>
          <w:b w:val="0"/>
          <w:sz w:val="28"/>
          <w:szCs w:val="28"/>
        </w:rPr>
        <w:br/>
        <w:t>Периодическому профилактическому плановому обследованию на энтеробиоз один раз в год подлежат лица, относящиеся к декретированному контингенту.</w:t>
      </w:r>
    </w:p>
    <w:p w:rsidR="00A0281F" w:rsidRPr="00F72448" w:rsidRDefault="00A0281F" w:rsidP="00A0281F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</w:p>
    <w:p w:rsidR="00A0281F" w:rsidRPr="00F72448" w:rsidRDefault="002726A9" w:rsidP="00A0281F">
      <w:pPr>
        <w:pStyle w:val="1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Ответственность за организацию (обеспечение)  профилактических мероприятий возложена на р</w:t>
      </w:r>
      <w:r w:rsidR="00F72448" w:rsidRPr="00F72448">
        <w:rPr>
          <w:b w:val="0"/>
          <w:sz w:val="28"/>
          <w:szCs w:val="28"/>
        </w:rPr>
        <w:t>уководител</w:t>
      </w:r>
      <w:r>
        <w:rPr>
          <w:b w:val="0"/>
          <w:sz w:val="28"/>
          <w:szCs w:val="28"/>
        </w:rPr>
        <w:t>ей</w:t>
      </w:r>
      <w:r w:rsidR="00F72448" w:rsidRPr="00F72448">
        <w:rPr>
          <w:b w:val="0"/>
          <w:sz w:val="28"/>
          <w:szCs w:val="28"/>
        </w:rPr>
        <w:t xml:space="preserve"> организаций, учреждений, индивидуальные предприниматели.</w:t>
      </w:r>
    </w:p>
    <w:p w:rsidR="00F72448" w:rsidRPr="00F72448" w:rsidRDefault="00F72448" w:rsidP="005B6C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88" w:rsidRDefault="00347488" w:rsidP="00347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488">
        <w:rPr>
          <w:rFonts w:ascii="Times New Roman" w:hAnsi="Times New Roman" w:cs="Times New Roman"/>
          <w:sz w:val="28"/>
          <w:szCs w:val="28"/>
        </w:rPr>
        <w:t>Инвазированные</w:t>
      </w:r>
      <w:proofErr w:type="spellEnd"/>
      <w:r w:rsidRPr="00347488">
        <w:rPr>
          <w:rFonts w:ascii="Times New Roman" w:hAnsi="Times New Roman" w:cs="Times New Roman"/>
          <w:sz w:val="28"/>
          <w:szCs w:val="28"/>
        </w:rPr>
        <w:t xml:space="preserve"> острицами лица, относящиеся по роду своей профессиональной деятельности к декретированному контингенту, на период лечения (в соответствии с трудовым законодательством) переводятся на другую работу, не связанную с риском распространения энтеробиоза. При невозможности перевода таких работников временно (на период лечения и контрольного лабораторного обследования) отстраняют от работы с выплатой компенсации в установленном законодательством порядке. </w:t>
      </w:r>
      <w:r w:rsidRPr="00347488">
        <w:rPr>
          <w:rFonts w:ascii="Times New Roman" w:hAnsi="Times New Roman" w:cs="Times New Roman"/>
          <w:sz w:val="28"/>
          <w:szCs w:val="28"/>
        </w:rPr>
        <w:lastRenderedPageBreak/>
        <w:t>Взрослое население, профессионально не относящееся к декретированному контингенту, на период лечения от работы не отстраняется.</w:t>
      </w:r>
      <w:r w:rsidRPr="00347488">
        <w:rPr>
          <w:rFonts w:ascii="Times New Roman" w:hAnsi="Times New Roman" w:cs="Times New Roman"/>
          <w:sz w:val="28"/>
          <w:szCs w:val="28"/>
        </w:rPr>
        <w:br/>
      </w:r>
      <w:r w:rsidRPr="00347488">
        <w:rPr>
          <w:rFonts w:ascii="Times New Roman" w:hAnsi="Times New Roman" w:cs="Times New Roman"/>
          <w:sz w:val="28"/>
          <w:szCs w:val="28"/>
        </w:rPr>
        <w:br/>
        <w:t xml:space="preserve"> Детей, </w:t>
      </w:r>
      <w:proofErr w:type="spellStart"/>
      <w:r w:rsidRPr="00347488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347488">
        <w:rPr>
          <w:rFonts w:ascii="Times New Roman" w:hAnsi="Times New Roman" w:cs="Times New Roman"/>
          <w:sz w:val="28"/>
          <w:szCs w:val="28"/>
        </w:rPr>
        <w:t xml:space="preserve"> острицами, являющихся источниками распространения энтеробиоза, не допускают в дошкольные образовательные учреждения на период лечения и проведения контрольного лабораторного обследования.</w:t>
      </w:r>
      <w:r w:rsidRPr="00347488">
        <w:rPr>
          <w:rFonts w:ascii="Times New Roman" w:hAnsi="Times New Roman" w:cs="Times New Roman"/>
          <w:sz w:val="28"/>
          <w:szCs w:val="28"/>
        </w:rPr>
        <w:br/>
      </w:r>
      <w:r w:rsidRPr="00347488">
        <w:rPr>
          <w:rFonts w:ascii="Times New Roman" w:hAnsi="Times New Roman" w:cs="Times New Roman"/>
          <w:sz w:val="28"/>
          <w:szCs w:val="28"/>
        </w:rPr>
        <w:br/>
        <w:t xml:space="preserve">При плановых профилактических обследованиях детей в организованных коллективах и выявлении 20% и более </w:t>
      </w:r>
      <w:proofErr w:type="spellStart"/>
      <w:r w:rsidRPr="00347488">
        <w:rPr>
          <w:rFonts w:ascii="Times New Roman" w:hAnsi="Times New Roman" w:cs="Times New Roman"/>
          <w:sz w:val="28"/>
          <w:szCs w:val="28"/>
        </w:rPr>
        <w:t>инвазированных</w:t>
      </w:r>
      <w:proofErr w:type="spellEnd"/>
      <w:r w:rsidRPr="00347488">
        <w:rPr>
          <w:rFonts w:ascii="Times New Roman" w:hAnsi="Times New Roman" w:cs="Times New Roman"/>
          <w:sz w:val="28"/>
          <w:szCs w:val="28"/>
        </w:rPr>
        <w:t xml:space="preserve"> острицами на период лечения из детского коллектива не отстраняют. </w:t>
      </w:r>
      <w:proofErr w:type="spellStart"/>
      <w:r w:rsidRPr="00347488">
        <w:rPr>
          <w:rFonts w:ascii="Times New Roman" w:hAnsi="Times New Roman" w:cs="Times New Roman"/>
          <w:sz w:val="28"/>
          <w:szCs w:val="28"/>
        </w:rPr>
        <w:t>Химиопрофилактику</w:t>
      </w:r>
      <w:proofErr w:type="spellEnd"/>
      <w:r w:rsidRPr="00347488">
        <w:rPr>
          <w:rFonts w:ascii="Times New Roman" w:hAnsi="Times New Roman" w:cs="Times New Roman"/>
          <w:sz w:val="28"/>
          <w:szCs w:val="28"/>
        </w:rPr>
        <w:t xml:space="preserve"> проводят одновременно всем детям и персоналу препаратами, разрешенными для этих целей, в установленном порядке в соответствии с инструкцией на препарат.</w:t>
      </w:r>
      <w:r w:rsidRPr="00347488">
        <w:rPr>
          <w:rFonts w:ascii="Times New Roman" w:hAnsi="Times New Roman" w:cs="Times New Roman"/>
          <w:sz w:val="28"/>
          <w:szCs w:val="28"/>
        </w:rPr>
        <w:br/>
      </w:r>
      <w:r w:rsidRPr="00347488">
        <w:rPr>
          <w:rFonts w:ascii="Times New Roman" w:hAnsi="Times New Roman" w:cs="Times New Roman"/>
          <w:sz w:val="28"/>
          <w:szCs w:val="28"/>
        </w:rPr>
        <w:br/>
        <w:t>На период проведения лечебно-профилактических мероприятий впервые поступающих детей или длительно отсутствовавших в детский коллектив не принимают.</w:t>
      </w:r>
    </w:p>
    <w:p w:rsidR="00347488" w:rsidRPr="00347488" w:rsidRDefault="00F72448" w:rsidP="00272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7488" w:rsidRPr="00347488">
        <w:rPr>
          <w:rFonts w:ascii="Times New Roman" w:hAnsi="Times New Roman" w:cs="Times New Roman"/>
          <w:sz w:val="28"/>
          <w:szCs w:val="28"/>
        </w:rPr>
        <w:t>Дезинвазионные</w:t>
      </w:r>
      <w:proofErr w:type="spellEnd"/>
      <w:r w:rsidR="00347488" w:rsidRPr="00347488">
        <w:rPr>
          <w:rFonts w:ascii="Times New Roman" w:hAnsi="Times New Roman" w:cs="Times New Roman"/>
          <w:sz w:val="28"/>
          <w:szCs w:val="28"/>
        </w:rPr>
        <w:t xml:space="preserve"> мероприятия проводят отдельно или в сочетании с другими профилактическими (в том числе санитарно-гигиеническими) и противоэпидемическими мероприятиями (приложение</w:t>
      </w:r>
      <w:r w:rsidR="00347488">
        <w:rPr>
          <w:rFonts w:ascii="Times New Roman" w:hAnsi="Times New Roman" w:cs="Times New Roman"/>
          <w:sz w:val="28"/>
          <w:szCs w:val="28"/>
        </w:rPr>
        <w:t>м № 2</w:t>
      </w:r>
      <w:r w:rsidR="00347488" w:rsidRPr="00347488">
        <w:rPr>
          <w:rFonts w:ascii="Times New Roman" w:hAnsi="Times New Roman" w:cs="Times New Roman"/>
          <w:sz w:val="28"/>
          <w:szCs w:val="28"/>
        </w:rPr>
        <w:t>).</w:t>
      </w:r>
    </w:p>
    <w:p w:rsidR="00347488" w:rsidRPr="00347488" w:rsidRDefault="00347488" w:rsidP="002726A9">
      <w:pPr>
        <w:pStyle w:val="a3"/>
        <w:jc w:val="both"/>
        <w:rPr>
          <w:sz w:val="28"/>
          <w:szCs w:val="28"/>
        </w:rPr>
      </w:pPr>
      <w:proofErr w:type="spellStart"/>
      <w:r w:rsidRPr="00347488">
        <w:rPr>
          <w:sz w:val="28"/>
          <w:szCs w:val="28"/>
        </w:rPr>
        <w:t>Дезинвазионные</w:t>
      </w:r>
      <w:proofErr w:type="spellEnd"/>
      <w:r w:rsidRPr="00347488">
        <w:rPr>
          <w:sz w:val="28"/>
          <w:szCs w:val="28"/>
        </w:rPr>
        <w:t xml:space="preserve"> мероприятия проводятся в период лечения детей, а также в течение 3 дней после его окончания. Предметы обихода на 3 дня убираются в кладовые до завершения </w:t>
      </w:r>
      <w:proofErr w:type="spellStart"/>
      <w:r w:rsidRPr="00347488">
        <w:rPr>
          <w:sz w:val="28"/>
          <w:szCs w:val="28"/>
        </w:rPr>
        <w:t>дезинвазии</w:t>
      </w:r>
      <w:proofErr w:type="spellEnd"/>
      <w:r w:rsidRPr="00347488">
        <w:rPr>
          <w:sz w:val="28"/>
          <w:szCs w:val="28"/>
        </w:rPr>
        <w:t xml:space="preserve"> или подвергаются камерной дезинфекции. Наблюдение за очагом энтеробиоза осуществляется от 2-3 месяцев до года в зависимости от степени риска заражения.</w:t>
      </w:r>
    </w:p>
    <w:p w:rsidR="002726A9" w:rsidRDefault="002726A9" w:rsidP="00347488">
      <w:pPr>
        <w:pStyle w:val="a3"/>
        <w:rPr>
          <w:sz w:val="28"/>
          <w:szCs w:val="28"/>
        </w:rPr>
      </w:pPr>
    </w:p>
    <w:p w:rsidR="002726A9" w:rsidRDefault="002726A9" w:rsidP="003474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Л.А. </w:t>
      </w:r>
      <w:proofErr w:type="spellStart"/>
      <w:r>
        <w:rPr>
          <w:sz w:val="28"/>
          <w:szCs w:val="28"/>
        </w:rPr>
        <w:t>Басарыгина</w:t>
      </w:r>
      <w:proofErr w:type="spellEnd"/>
    </w:p>
    <w:p w:rsidR="002726A9" w:rsidRDefault="002726A9" w:rsidP="00347488">
      <w:pPr>
        <w:pStyle w:val="a3"/>
        <w:rPr>
          <w:sz w:val="28"/>
          <w:szCs w:val="28"/>
        </w:rPr>
      </w:pPr>
    </w:p>
    <w:p w:rsidR="002726A9" w:rsidRDefault="002726A9" w:rsidP="00347488">
      <w:pPr>
        <w:pStyle w:val="a3"/>
        <w:rPr>
          <w:sz w:val="28"/>
          <w:szCs w:val="28"/>
        </w:rPr>
      </w:pPr>
    </w:p>
    <w:p w:rsidR="002726A9" w:rsidRDefault="002726A9" w:rsidP="00347488">
      <w:pPr>
        <w:pStyle w:val="a3"/>
        <w:rPr>
          <w:sz w:val="28"/>
          <w:szCs w:val="28"/>
        </w:rPr>
      </w:pPr>
    </w:p>
    <w:p w:rsidR="002726A9" w:rsidRDefault="002726A9" w:rsidP="00347488">
      <w:pPr>
        <w:pStyle w:val="a3"/>
        <w:rPr>
          <w:sz w:val="28"/>
          <w:szCs w:val="28"/>
        </w:rPr>
      </w:pPr>
    </w:p>
    <w:p w:rsidR="002726A9" w:rsidRDefault="002726A9" w:rsidP="00347488">
      <w:pPr>
        <w:pStyle w:val="a3"/>
        <w:rPr>
          <w:sz w:val="28"/>
          <w:szCs w:val="28"/>
        </w:rPr>
      </w:pPr>
    </w:p>
    <w:p w:rsidR="002726A9" w:rsidRDefault="002726A9" w:rsidP="00347488">
      <w:pPr>
        <w:pStyle w:val="a3"/>
        <w:rPr>
          <w:sz w:val="28"/>
          <w:szCs w:val="28"/>
        </w:rPr>
      </w:pPr>
    </w:p>
    <w:p w:rsidR="005F0630" w:rsidRDefault="005F0630" w:rsidP="00347488">
      <w:pPr>
        <w:pStyle w:val="a3"/>
      </w:pPr>
    </w:p>
    <w:p w:rsidR="00347488" w:rsidRPr="002726A9" w:rsidRDefault="00347488" w:rsidP="00347488">
      <w:pPr>
        <w:pStyle w:val="a3"/>
      </w:pPr>
      <w:r w:rsidRPr="002726A9">
        <w:lastRenderedPageBreak/>
        <w:t xml:space="preserve">Приложение № 2 к </w:t>
      </w:r>
      <w:hyperlink r:id="rId5" w:anchor="1000" w:history="1">
        <w:r w:rsidRPr="002726A9">
          <w:rPr>
            <w:rStyle w:val="a4"/>
            <w:color w:val="auto"/>
            <w:u w:val="none"/>
          </w:rPr>
          <w:t>СП 3.2.3110-13</w:t>
        </w:r>
      </w:hyperlink>
    </w:p>
    <w:p w:rsidR="00347488" w:rsidRPr="002726A9" w:rsidRDefault="00347488" w:rsidP="0034748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26A9">
        <w:rPr>
          <w:rFonts w:ascii="Times New Roman" w:hAnsi="Times New Roman" w:cs="Times New Roman"/>
          <w:sz w:val="24"/>
          <w:szCs w:val="24"/>
        </w:rPr>
        <w:t>Дезинвазия</w:t>
      </w:r>
      <w:proofErr w:type="spellEnd"/>
      <w:r w:rsidRPr="002726A9">
        <w:rPr>
          <w:rFonts w:ascii="Times New Roman" w:hAnsi="Times New Roman" w:cs="Times New Roman"/>
          <w:sz w:val="24"/>
          <w:szCs w:val="24"/>
        </w:rPr>
        <w:t xml:space="preserve"> объектов окружающей среды в очаге энтеробиоза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163"/>
        <w:gridCol w:w="5863"/>
      </w:tblGrid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34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7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27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7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и режим </w:t>
            </w:r>
            <w:proofErr w:type="spellStart"/>
            <w:r w:rsidRPr="0027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дезинвазии</w:t>
            </w:r>
            <w:proofErr w:type="spellEnd"/>
          </w:p>
        </w:tc>
      </w:tr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помещений, объектов окружающей среды, жесткая мебель, воздух в помещениях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Орошение или протирание с последующей влажной уборкой </w:t>
            </w:r>
            <w:proofErr w:type="spellStart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>дезинфекционно-дезинвазионными</w:t>
            </w:r>
            <w:proofErr w:type="spellEnd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средствами, зарегистрированными и разрешенными к применению в установленном порядке. </w:t>
            </w:r>
          </w:p>
        </w:tc>
      </w:tr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Мягкая мебель, мягкие игрушки, ковры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 помощью пылесоса с последующим обеззараживанием пыли при использовании разрешенных к применению </w:t>
            </w:r>
            <w:proofErr w:type="spellStart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>дезинвазионных</w:t>
            </w:r>
            <w:proofErr w:type="spellEnd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 средств. После </w:t>
            </w:r>
            <w:proofErr w:type="spellStart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>дезинвазии</w:t>
            </w:r>
            <w:proofErr w:type="spellEnd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 убрать на 3 дня в кладовые ковры и мягкие игрушки. </w:t>
            </w:r>
          </w:p>
        </w:tc>
      </w:tr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27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47488"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Белье, спецодежда, предметы обихода и уборочный инвентарь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Кипячение в течение 1 - 2 мин в 2% водном растворе кальцинированной соды, 2% мыльно-содовом растворе, или 0,5% растворе любого моющего средства - 15 мин. </w:t>
            </w:r>
          </w:p>
        </w:tc>
      </w:tr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резиновые игрушки, посуда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Мытье с моющими средствами и обработка горячим раствором (60 - 80°С) 2% водного раствора кальцинированной соды или 2% мыльно-содовым раствором. </w:t>
            </w:r>
          </w:p>
        </w:tc>
      </w:tr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 (одеяла, подушки, матрасы)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 помощью пылесоса с последующим обеззараживанием пыли при использовании разрешенных к применению </w:t>
            </w:r>
            <w:proofErr w:type="spellStart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>дезинвазионных</w:t>
            </w:r>
            <w:proofErr w:type="spellEnd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либо камерная дезинфекция объектов. </w:t>
            </w:r>
          </w:p>
        </w:tc>
      </w:tr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Санитарно-техническое оборудование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>дезинфекционно-дезинвазионными</w:t>
            </w:r>
            <w:proofErr w:type="spellEnd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средствами, зарегистрированными и разрешенными к применению в установленном порядке. </w:t>
            </w:r>
          </w:p>
        </w:tc>
      </w:tr>
      <w:tr w:rsidR="00347488" w:rsidRPr="002726A9" w:rsidTr="00347488">
        <w:trPr>
          <w:tblCellSpacing w:w="15" w:type="dxa"/>
        </w:trPr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Кал в горшках </w:t>
            </w:r>
          </w:p>
        </w:tc>
        <w:tc>
          <w:tcPr>
            <w:tcW w:w="0" w:type="auto"/>
            <w:hideMark/>
          </w:tcPr>
          <w:p w:rsidR="00347488" w:rsidRPr="002726A9" w:rsidRDefault="003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Обеззараживание перед сбросом в канализацию </w:t>
            </w:r>
            <w:proofErr w:type="spellStart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>дезинфекционно-дезинвазионными</w:t>
            </w:r>
            <w:proofErr w:type="spellEnd"/>
            <w:r w:rsidRPr="002726A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средствами, зарегистрированными и разрешенными к применению в установленном порядке. </w:t>
            </w:r>
          </w:p>
        </w:tc>
      </w:tr>
    </w:tbl>
    <w:p w:rsidR="00D8462F" w:rsidRDefault="00D8462F" w:rsidP="00AB53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review"/>
      <w:bookmarkEnd w:id="1"/>
    </w:p>
    <w:sectPr w:rsidR="00D8462F" w:rsidSect="0050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B1"/>
    <w:rsid w:val="00053044"/>
    <w:rsid w:val="001C0D66"/>
    <w:rsid w:val="002726A9"/>
    <w:rsid w:val="00347488"/>
    <w:rsid w:val="00410F33"/>
    <w:rsid w:val="0050087E"/>
    <w:rsid w:val="005B6C52"/>
    <w:rsid w:val="005F0630"/>
    <w:rsid w:val="00881E2D"/>
    <w:rsid w:val="009957A5"/>
    <w:rsid w:val="00A0281F"/>
    <w:rsid w:val="00AA4F76"/>
    <w:rsid w:val="00AB53B1"/>
    <w:rsid w:val="00C279B8"/>
    <w:rsid w:val="00CB421C"/>
    <w:rsid w:val="00D8462F"/>
    <w:rsid w:val="00F03294"/>
    <w:rsid w:val="00F47242"/>
    <w:rsid w:val="00F7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7E"/>
  </w:style>
  <w:style w:type="paragraph" w:styleId="1">
    <w:name w:val="heading 1"/>
    <w:basedOn w:val="a"/>
    <w:link w:val="10"/>
    <w:uiPriority w:val="9"/>
    <w:qFormat/>
    <w:rsid w:val="00D8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4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24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7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74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">
    <w:name w:val="info"/>
    <w:basedOn w:val="a0"/>
    <w:rsid w:val="003474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74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74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74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74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347488"/>
  </w:style>
  <w:style w:type="paragraph" w:styleId="a5">
    <w:name w:val="Balloon Text"/>
    <w:basedOn w:val="a"/>
    <w:link w:val="a6"/>
    <w:uiPriority w:val="99"/>
    <w:semiHidden/>
    <w:unhideWhenUsed/>
    <w:rsid w:val="0034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4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24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7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74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">
    <w:name w:val="info"/>
    <w:basedOn w:val="a0"/>
    <w:rsid w:val="003474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74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74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74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74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347488"/>
  </w:style>
  <w:style w:type="paragraph" w:styleId="a5">
    <w:name w:val="Balloon Text"/>
    <w:basedOn w:val="a"/>
    <w:link w:val="a6"/>
    <w:uiPriority w:val="99"/>
    <w:semiHidden/>
    <w:unhideWhenUsed/>
    <w:rsid w:val="0034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4718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B34A-BE70-4E7F-A812-CBE216C0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Басарыгина Л.А.</dc:creator>
  <cp:lastModifiedBy>Пользователь Компьютера</cp:lastModifiedBy>
  <cp:revision>8</cp:revision>
  <cp:lastPrinted>2017-10-13T10:16:00Z</cp:lastPrinted>
  <dcterms:created xsi:type="dcterms:W3CDTF">2017-09-04T13:17:00Z</dcterms:created>
  <dcterms:modified xsi:type="dcterms:W3CDTF">2017-10-17T11:04:00Z</dcterms:modified>
</cp:coreProperties>
</file>